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4A" w:rsidRDefault="0036035D" w:rsidP="001B0C4A">
      <w:pPr>
        <w:pStyle w:val="a3"/>
        <w:jc w:val="center"/>
        <w:rPr>
          <w:spacing w:val="3"/>
        </w:rPr>
      </w:pPr>
      <w:bookmarkStart w:id="0" w:name="_GoBack"/>
      <w:bookmarkEnd w:id="0"/>
      <w:r>
        <w:rPr>
          <w:rFonts w:eastAsia="ＭＳ ゴシック" w:hint="eastAsia"/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-268605</wp:posOffset>
                </wp:positionV>
                <wp:extent cx="1000760" cy="3187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C4A" w:rsidRPr="00992C63" w:rsidRDefault="00992C63" w:rsidP="001B0C4A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pacing w:val="6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92C63">
                              <w:rPr>
                                <w:rFonts w:ascii="ＭＳ 明朝" w:hAnsi="ＭＳ 明朝" w:hint="eastAsia"/>
                                <w:color w:val="000000"/>
                                <w:spacing w:val="60"/>
                                <w:kern w:val="0"/>
                                <w:sz w:val="22"/>
                                <w:szCs w:val="22"/>
                              </w:rPr>
                              <w:t>様</w:t>
                            </w:r>
                            <w:r w:rsidR="001B0C4A" w:rsidRPr="00992C63">
                              <w:rPr>
                                <w:rFonts w:ascii="ＭＳ 明朝" w:hAnsi="ＭＳ 明朝" w:hint="eastAsia"/>
                                <w:color w:val="000000"/>
                                <w:spacing w:val="60"/>
                                <w:kern w:val="0"/>
                                <w:sz w:val="22"/>
                                <w:szCs w:val="22"/>
                              </w:rPr>
                              <w:t>式</w:t>
                            </w:r>
                            <w:r w:rsidRPr="00992C63">
                              <w:rPr>
                                <w:rFonts w:ascii="ＭＳ 明朝" w:hAnsi="ＭＳ 明朝" w:hint="eastAsia"/>
                                <w:color w:val="000000"/>
                                <w:spacing w:val="60"/>
                                <w:kern w:val="0"/>
                                <w:sz w:val="22"/>
                                <w:szCs w:val="22"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95pt;margin-top:-21.15pt;width:78.8pt;height:25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5E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" filled="f" stroked="f">
                <v:textbox style="mso-fit-shape-to-text:t">
                  <w:txbxContent>
                    <w:p w:rsidR="001B0C4A" w:rsidRPr="00992C63" w:rsidRDefault="00992C63" w:rsidP="001B0C4A">
                      <w:pPr>
                        <w:jc w:val="left"/>
                        <w:rPr>
                          <w:rFonts w:ascii="ＭＳ 明朝" w:hAnsi="ＭＳ 明朝"/>
                          <w:color w:val="000000"/>
                          <w:spacing w:val="60"/>
                          <w:kern w:val="0"/>
                          <w:sz w:val="22"/>
                          <w:szCs w:val="22"/>
                        </w:rPr>
                      </w:pPr>
                      <w:r w:rsidRPr="00992C63">
                        <w:rPr>
                          <w:rFonts w:ascii="ＭＳ 明朝" w:hAnsi="ＭＳ 明朝" w:hint="eastAsia"/>
                          <w:color w:val="000000"/>
                          <w:spacing w:val="60"/>
                          <w:kern w:val="0"/>
                          <w:sz w:val="22"/>
                          <w:szCs w:val="22"/>
                        </w:rPr>
                        <w:t>様</w:t>
                      </w:r>
                      <w:r w:rsidR="001B0C4A" w:rsidRPr="00992C63">
                        <w:rPr>
                          <w:rFonts w:ascii="ＭＳ 明朝" w:hAnsi="ＭＳ 明朝" w:hint="eastAsia"/>
                          <w:color w:val="000000"/>
                          <w:spacing w:val="60"/>
                          <w:kern w:val="0"/>
                          <w:sz w:val="22"/>
                          <w:szCs w:val="22"/>
                        </w:rPr>
                        <w:t>式</w:t>
                      </w:r>
                      <w:r w:rsidRPr="00992C63">
                        <w:rPr>
                          <w:rFonts w:ascii="ＭＳ 明朝" w:hAnsi="ＭＳ 明朝" w:hint="eastAsia"/>
                          <w:color w:val="000000"/>
                          <w:spacing w:val="60"/>
                          <w:kern w:val="0"/>
                          <w:sz w:val="22"/>
                          <w:szCs w:val="22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</w:p>
    <w:p w:rsidR="00AB7161" w:rsidRDefault="001B0C4A" w:rsidP="001B0C4A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関　連　活　動　実　績</w:t>
      </w:r>
      <w:r w:rsidR="00E776DA">
        <w:rPr>
          <w:rFonts w:hint="eastAsia"/>
          <w:sz w:val="24"/>
        </w:rPr>
        <w:t xml:space="preserve">　等</w:t>
      </w:r>
    </w:p>
    <w:p w:rsidR="00AB7161" w:rsidRDefault="00AB7161">
      <w:pPr>
        <w:pStyle w:val="a3"/>
        <w:rPr>
          <w:spacing w:val="0"/>
        </w:rPr>
      </w:pPr>
    </w:p>
    <w:p w:rsidR="00AB7161" w:rsidRDefault="00AB7161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</w:t>
      </w:r>
      <w:r>
        <w:rPr>
          <w:rFonts w:hint="eastAsia"/>
          <w:u w:val="thick"/>
        </w:rPr>
        <w:t xml:space="preserve">氏　名　　　　　　　　　</w:t>
      </w:r>
      <w:r w:rsidR="00992C63">
        <w:rPr>
          <w:rFonts w:hint="eastAsia"/>
          <w:u w:val="thick"/>
        </w:rPr>
        <w:t xml:space="preserve">　　　　　</w:t>
      </w:r>
    </w:p>
    <w:p w:rsidR="00AB7161" w:rsidRDefault="00AB7161">
      <w:pPr>
        <w:pStyle w:val="a3"/>
        <w:rPr>
          <w:spacing w:val="0"/>
          <w:sz w:val="16"/>
        </w:rPr>
      </w:pPr>
      <w:r>
        <w:rPr>
          <w:rFonts w:hint="eastAsia"/>
          <w:spacing w:val="3"/>
          <w:position w:val="-2"/>
          <w:sz w:val="16"/>
          <w:szCs w:val="10"/>
        </w:rPr>
        <w:t>（用紙が足りない場合はＡ４版縦の用紙（白紙）を使用し、ページ数を入れてください。）</w:t>
      </w:r>
      <w:r>
        <w:rPr>
          <w:spacing w:val="3"/>
          <w:sz w:val="16"/>
        </w:rPr>
        <w:t xml:space="preserve">                                       </w:t>
      </w:r>
    </w:p>
    <w:p w:rsidR="001A4FDC" w:rsidRDefault="001A4FDC">
      <w:pPr>
        <w:pStyle w:val="a3"/>
        <w:rPr>
          <w:rFonts w:eastAsia="ＭＳ ゴシック"/>
          <w:spacing w:val="-10"/>
        </w:rPr>
      </w:pPr>
    </w:p>
    <w:p w:rsidR="00DA5188" w:rsidRPr="008B514A" w:rsidRDefault="001B0C4A" w:rsidP="001A4FDC">
      <w:pPr>
        <w:pStyle w:val="a3"/>
        <w:rPr>
          <w:rFonts w:eastAsia="ＭＳ ゴシック"/>
          <w:spacing w:val="0"/>
          <w:sz w:val="22"/>
          <w:szCs w:val="22"/>
        </w:rPr>
      </w:pPr>
      <w:r w:rsidRPr="008B514A">
        <w:rPr>
          <w:rFonts w:eastAsia="ＭＳ ゴシック" w:hint="eastAsia"/>
          <w:spacing w:val="0"/>
          <w:sz w:val="22"/>
          <w:szCs w:val="22"/>
        </w:rPr>
        <w:t xml:space="preserve">１　</w:t>
      </w:r>
      <w:r w:rsidR="00441B54" w:rsidRPr="008B514A">
        <w:rPr>
          <w:rFonts w:eastAsia="ＭＳ ゴシック" w:hint="eastAsia"/>
          <w:spacing w:val="0"/>
          <w:sz w:val="22"/>
          <w:szCs w:val="22"/>
        </w:rPr>
        <w:t>放射線医学県民健康管理センターに関連する</w:t>
      </w:r>
      <w:r w:rsidR="00E94DC1" w:rsidRPr="008B514A">
        <w:rPr>
          <w:rFonts w:eastAsia="ＭＳ ゴシック" w:hint="eastAsia"/>
          <w:spacing w:val="0"/>
          <w:sz w:val="22"/>
          <w:szCs w:val="22"/>
        </w:rPr>
        <w:t>活動実績</w:t>
      </w:r>
      <w:r w:rsidR="00441B54" w:rsidRPr="008B514A">
        <w:rPr>
          <w:rFonts w:eastAsia="ＭＳ ゴシック" w:hint="eastAsia"/>
          <w:spacing w:val="0"/>
          <w:sz w:val="22"/>
          <w:szCs w:val="22"/>
        </w:rPr>
        <w:t>等</w:t>
      </w:r>
    </w:p>
    <w:p w:rsidR="00992C63" w:rsidRPr="008B514A" w:rsidRDefault="000510FA" w:rsidP="00992C63">
      <w:pPr>
        <w:pStyle w:val="a8"/>
        <w:wordWrap w:val="0"/>
        <w:ind w:right="19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8B514A">
        <w:rPr>
          <w:rFonts w:ascii="ＭＳ ゴシック" w:eastAsia="ＭＳ ゴシック" w:hAnsi="ＭＳ ゴシック" w:hint="eastAsia"/>
          <w:sz w:val="22"/>
          <w:szCs w:val="22"/>
        </w:rPr>
        <w:t>〈採用の場合〉県民の健康などに貢献できると思料</w:t>
      </w:r>
      <w:r w:rsidR="00992C63" w:rsidRPr="008B514A">
        <w:rPr>
          <w:rFonts w:ascii="ＭＳ ゴシック" w:eastAsia="ＭＳ ゴシック" w:hAnsi="ＭＳ ゴシック" w:hint="eastAsia"/>
          <w:sz w:val="22"/>
          <w:szCs w:val="22"/>
        </w:rPr>
        <w:t>される経験等</w:t>
      </w: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8B514A">
        <w:rPr>
          <w:rFonts w:ascii="ＭＳ ゴシック" w:eastAsia="ＭＳ ゴシック" w:hAnsi="ＭＳ ゴシック" w:hint="eastAsia"/>
          <w:sz w:val="22"/>
          <w:szCs w:val="22"/>
        </w:rPr>
        <w:t>〈昇任の場合〉放射線医学県民健康管理センターへの具体的貢献等</w:t>
      </w: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992C63" w:rsidRPr="008B514A" w:rsidRDefault="00992C63" w:rsidP="00992C63">
      <w:pPr>
        <w:pStyle w:val="a8"/>
        <w:wordWrap w:val="0"/>
        <w:ind w:right="1920"/>
        <w:jc w:val="both"/>
        <w:rPr>
          <w:rFonts w:ascii="ＭＳ 明朝" w:hAnsi="ＭＳ 明朝"/>
          <w:sz w:val="22"/>
          <w:szCs w:val="22"/>
        </w:rPr>
      </w:pPr>
    </w:p>
    <w:p w:rsidR="00DA5188" w:rsidRPr="008B514A" w:rsidRDefault="00DA5188" w:rsidP="001A4FDC">
      <w:pPr>
        <w:pStyle w:val="a3"/>
        <w:rPr>
          <w:rFonts w:eastAsia="ＭＳ ゴシック"/>
          <w:spacing w:val="-10"/>
          <w:sz w:val="22"/>
          <w:szCs w:val="22"/>
        </w:rPr>
      </w:pPr>
    </w:p>
    <w:p w:rsidR="00E94DC1" w:rsidRPr="008B514A" w:rsidRDefault="00992C63" w:rsidP="001A4FDC">
      <w:pPr>
        <w:pStyle w:val="a3"/>
        <w:rPr>
          <w:rFonts w:eastAsia="ＭＳ ゴシック"/>
          <w:spacing w:val="0"/>
          <w:sz w:val="22"/>
          <w:szCs w:val="22"/>
        </w:rPr>
      </w:pPr>
      <w:r w:rsidRPr="008B514A">
        <w:rPr>
          <w:rFonts w:eastAsia="ＭＳ ゴシック" w:hint="eastAsia"/>
          <w:spacing w:val="0"/>
          <w:sz w:val="22"/>
          <w:szCs w:val="22"/>
        </w:rPr>
        <w:t xml:space="preserve">２　</w:t>
      </w:r>
      <w:r w:rsidR="00E94DC1" w:rsidRPr="008B514A">
        <w:rPr>
          <w:rFonts w:eastAsia="ＭＳ ゴシック" w:hint="eastAsia"/>
          <w:spacing w:val="0"/>
          <w:sz w:val="22"/>
          <w:szCs w:val="22"/>
        </w:rPr>
        <w:t>採用、昇任後の抱負</w:t>
      </w:r>
    </w:p>
    <w:sectPr w:rsidR="00E94DC1" w:rsidRPr="008B514A" w:rsidSect="00992C63">
      <w:pgSz w:w="11906" w:h="16838"/>
      <w:pgMar w:top="1247" w:right="1247" w:bottom="1247" w:left="1530" w:header="720" w:footer="720" w:gutter="0"/>
      <w:cols w:space="720"/>
      <w:noEndnote/>
      <w:docGrid w:type="linesAndChars" w:linePitch="358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FCB" w:rsidRDefault="00197FCB" w:rsidP="001A4FDC">
      <w:r>
        <w:separator/>
      </w:r>
    </w:p>
  </w:endnote>
  <w:endnote w:type="continuationSeparator" w:id="0">
    <w:p w:rsidR="00197FCB" w:rsidRDefault="00197FCB" w:rsidP="001A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FCB" w:rsidRDefault="00197FCB" w:rsidP="001A4FDC">
      <w:r>
        <w:separator/>
      </w:r>
    </w:p>
  </w:footnote>
  <w:footnote w:type="continuationSeparator" w:id="0">
    <w:p w:rsidR="00197FCB" w:rsidRDefault="00197FCB" w:rsidP="001A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6A"/>
    <w:rsid w:val="000510FA"/>
    <w:rsid w:val="00197FCB"/>
    <w:rsid w:val="001A4FDC"/>
    <w:rsid w:val="001B0C4A"/>
    <w:rsid w:val="002F7387"/>
    <w:rsid w:val="0036035D"/>
    <w:rsid w:val="003B059A"/>
    <w:rsid w:val="00441B54"/>
    <w:rsid w:val="00654B6A"/>
    <w:rsid w:val="0070481F"/>
    <w:rsid w:val="007D77AB"/>
    <w:rsid w:val="0088168D"/>
    <w:rsid w:val="008B514A"/>
    <w:rsid w:val="0091060B"/>
    <w:rsid w:val="00981849"/>
    <w:rsid w:val="00992C63"/>
    <w:rsid w:val="009D22FB"/>
    <w:rsid w:val="00A05843"/>
    <w:rsid w:val="00A15BC0"/>
    <w:rsid w:val="00AB7161"/>
    <w:rsid w:val="00AC1718"/>
    <w:rsid w:val="00AD705A"/>
    <w:rsid w:val="00B310CA"/>
    <w:rsid w:val="00BC6C10"/>
    <w:rsid w:val="00BD5D2C"/>
    <w:rsid w:val="00CA6B8D"/>
    <w:rsid w:val="00DA5188"/>
    <w:rsid w:val="00DF6F28"/>
    <w:rsid w:val="00E776DA"/>
    <w:rsid w:val="00E94DC1"/>
    <w:rsid w:val="00F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rsid w:val="001A4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4FDC"/>
    <w:rPr>
      <w:kern w:val="2"/>
      <w:sz w:val="21"/>
      <w:szCs w:val="24"/>
    </w:rPr>
  </w:style>
  <w:style w:type="paragraph" w:styleId="a6">
    <w:name w:val="footer"/>
    <w:basedOn w:val="a"/>
    <w:link w:val="a7"/>
    <w:rsid w:val="001A4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4FDC"/>
    <w:rPr>
      <w:kern w:val="2"/>
      <w:sz w:val="21"/>
      <w:szCs w:val="24"/>
    </w:rPr>
  </w:style>
  <w:style w:type="paragraph" w:styleId="a8">
    <w:name w:val="Closing"/>
    <w:basedOn w:val="a"/>
    <w:link w:val="a9"/>
    <w:rsid w:val="00992C63"/>
    <w:pPr>
      <w:jc w:val="right"/>
    </w:pPr>
    <w:rPr>
      <w:sz w:val="24"/>
    </w:rPr>
  </w:style>
  <w:style w:type="character" w:customStyle="1" w:styleId="a9">
    <w:name w:val="結語 (文字)"/>
    <w:link w:val="a8"/>
    <w:rsid w:val="00992C6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2023-12-26T23:59:00Z</dcterms:created>
  <dcterms:modified xsi:type="dcterms:W3CDTF">2023-12-26T23:59:00Z</dcterms:modified>
</cp:coreProperties>
</file>